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BB0A51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5FD92736" w14:textId="27B3F190" w:rsidR="001E43D4" w:rsidRPr="00BB0A51" w:rsidRDefault="009D1FBD" w:rsidP="001E43D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BB0A51"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BB0A51" w:rsidRPr="00BB0A51">
        <w:rPr>
          <w:rFonts w:ascii="Helvetica" w:hAnsi="Helvetica"/>
          <w:color w:val="000000" w:themeColor="text1"/>
          <w:sz w:val="32"/>
          <w:szCs w:val="32"/>
        </w:rPr>
        <w:t xml:space="preserve"> </w:t>
      </w:r>
      <w:r w:rsidR="00BB0A51" w:rsidRPr="00BB0A51">
        <w:rPr>
          <w:rFonts w:ascii="Helvetica" w:hAnsi="Helvetica"/>
          <w:color w:val="000000" w:themeColor="text1"/>
          <w:sz w:val="32"/>
          <w:szCs w:val="32"/>
        </w:rPr>
        <w:t> </w:t>
      </w:r>
      <w:hyperlink r:id="rId4" w:tgtFrame="_blank" w:history="1">
        <w:r w:rsidR="00BB0A51" w:rsidRPr="00BB0A5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hdf@nt-rt.ru</w:t>
        </w:r>
      </w:hyperlink>
      <w:r w:rsidR="00561B79" w:rsidRPr="00BB0A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4A86B8AF" w14:textId="28C23808" w:rsidR="00500667" w:rsidRPr="00BB0A51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B0A5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E6A6616" w14:textId="7F127DAC" w:rsidR="006B4534" w:rsidRPr="00BB0A51" w:rsidRDefault="006B4534" w:rsidP="003A6C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26D1B2" w14:textId="30BB3044" w:rsidR="00500667" w:rsidRPr="00BB0A51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2D7279B" w14:textId="05B1AD1E" w:rsidR="003A6C9C" w:rsidRPr="00BB0A51" w:rsidRDefault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BB0A5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           </w:t>
      </w:r>
      <w:r w:rsidR="00BB0A51" w:rsidRPr="00BB0A5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High Technology</w:t>
      </w:r>
    </w:p>
    <w:p w14:paraId="0C4B06CF" w14:textId="77777777" w:rsidR="00BB0A51" w:rsidRPr="00BB0A51" w:rsidRDefault="00BB0A51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7715"/>
    <w:rsid w:val="00897706"/>
    <w:rsid w:val="009D1FBD"/>
    <w:rsid w:val="00A90B6B"/>
    <w:rsid w:val="00AB5DC1"/>
    <w:rsid w:val="00B329A9"/>
    <w:rsid w:val="00BB0A51"/>
    <w:rsid w:val="00C5414D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f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1903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HAAG-STREIT || Опросный лист на прорезные лампы. Карта заказа на оборудование для тонометрии и др. Продажа продукции производства завода-изготовителя HS,Streit Surgical, хаг стрит, хэг, хааг, производитель Германия. Дилер ГКНТ. Поставка Россия, Казахстан.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Technology || Опросный лист на гематологическое оборудование. Карта заказа на анализаторы клинической химии и др. Продажа продукции производства завода-изготовителя хай текнолоджи, ХТИ, HTI, производитель CША. Дилер ГКНТ. Поставка Россия, Казахстан. </dc:title>
  <dc:subject>High Technology || Опросный лист на гематологическое оборудование. Карта заказа на анализаторы клинической химии и др. Продажа продукции производства завода-изготовителя хай текнолоджи, ХТИ, HTI, производитель CША. Дилер ГКНТ. Поставка Россия, Казахстан. </dc:subject>
  <dc:creator>https://htmed.nt-rt.ru </dc:creator>
  <cp:keywords/>
  <dc:description/>
  <cp:lastModifiedBy>Александра Моргунова</cp:lastModifiedBy>
  <cp:revision>2</cp:revision>
  <cp:lastPrinted>2023-04-19T10:53:00Z</cp:lastPrinted>
  <dcterms:created xsi:type="dcterms:W3CDTF">2023-04-19T10:54:00Z</dcterms:created>
  <dcterms:modified xsi:type="dcterms:W3CDTF">2023-04-19T10:54:00Z</dcterms:modified>
  <cp:category/>
</cp:coreProperties>
</file>